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36718BBA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890FB7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</w:p>
    <w:p w14:paraId="2BCF9100" w14:textId="396103EE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890FB7">
        <w:rPr>
          <w:rFonts w:ascii="Times New Roman" w:eastAsia="Times New Roman" w:hAnsi="Times New Roman" w:cs="Times New Roman"/>
          <w:lang w:eastAsia="hr-HR"/>
        </w:rPr>
        <w:t>4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</w:p>
    <w:p w14:paraId="6A62326A" w14:textId="1030D9BF" w:rsidR="00876C70" w:rsidRDefault="00890FB7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Stari Jankovci</w:t>
      </w:r>
      <w:r w:rsidR="00E51D5D"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64818F9B" w14:textId="4FED5D8F" w:rsidR="00930691" w:rsidRPr="00BC46CB" w:rsidRDefault="00BC46CB" w:rsidP="00BC46CB">
      <w:pPr>
        <w:pStyle w:val="Odlomakpopisa"/>
        <w:numPr>
          <w:ilvl w:val="0"/>
          <w:numId w:val="14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NACRT - </w:t>
      </w:r>
    </w:p>
    <w:p w14:paraId="1EE59734" w14:textId="77777777" w:rsidR="004A7C31" w:rsidRDefault="004A7C31" w:rsidP="00E3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3D1E4070" w:rsidR="00A20BC3" w:rsidRDefault="00890FB7" w:rsidP="00876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Times New Roman" w:hAnsi="Times New Roman" w:cs="Times New Roman"/>
          <w:sz w:val="24"/>
          <w:szCs w:val="32"/>
          <w:lang w:eastAsia="hr-HR"/>
        </w:rPr>
        <w:t>Na temelju članka 289. stavka 7. Zakona o socijalnoj skrbi („Narodne novine“ broj</w:t>
      </w:r>
      <w:r w:rsidR="00A50119">
        <w:rPr>
          <w:rFonts w:ascii="Times New Roman" w:eastAsia="Times New Roman" w:hAnsi="Times New Roman" w:cs="Times New Roman"/>
          <w:sz w:val="24"/>
          <w:szCs w:val="32"/>
          <w:lang w:eastAsia="hr-HR"/>
        </w:rPr>
        <w:t xml:space="preserve">, </w:t>
      </w:r>
      <w:r w:rsidRPr="00890FB7">
        <w:rPr>
          <w:rFonts w:ascii="Times New Roman" w:eastAsia="Times New Roman" w:hAnsi="Times New Roman" w:cs="Times New Roman"/>
          <w:sz w:val="24"/>
          <w:szCs w:val="32"/>
          <w:lang w:eastAsia="hr-HR"/>
        </w:rPr>
        <w:t xml:space="preserve">18/22., 46/22., 11/22., 71/23) te članka 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>30. Statuta Općine Stari Jankovci (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 broj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4/21 i 17/22), Općinsko vijeće Općine Stari Jankovci na svojoj   . sjednici održanoj dana    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godine, donosi</w:t>
      </w:r>
    </w:p>
    <w:p w14:paraId="11B9E4D1" w14:textId="77777777" w:rsidR="00876C70" w:rsidRPr="004A7C31" w:rsidRDefault="00876C70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B4B3934" w14:textId="77777777" w:rsidR="00873DD2" w:rsidRDefault="00873DD2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ODLUKU </w:t>
      </w:r>
    </w:p>
    <w:p w14:paraId="5F5EDDBC" w14:textId="4EFB73F6" w:rsidR="002B474D" w:rsidRPr="004A7C31" w:rsidRDefault="00873DD2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ZMJEN</w:t>
      </w:r>
      <w:r w:rsidR="00876C7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 I DOPUNAMA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60BC6322" w14:textId="4C9AF08A" w:rsidR="00393DE0" w:rsidRDefault="00E51D5D" w:rsidP="00876C7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890FB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07D66D6D" w14:textId="77777777" w:rsidR="00876C70" w:rsidRPr="004A7C31" w:rsidRDefault="00876C70" w:rsidP="00876C7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7C09186" w14:textId="319BA902" w:rsidR="00876C70" w:rsidRPr="004A7C31" w:rsidRDefault="00E516D8" w:rsidP="00876C7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2264CF8A" w14:textId="7CBB818E" w:rsidR="00876C70" w:rsidRDefault="00E516D8" w:rsidP="00876C7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890FB7">
        <w:rPr>
          <w:rFonts w:ascii="Times New Roman" w:hAnsi="Times New Roman" w:cs="Times New Roman"/>
          <w:iCs/>
          <w:sz w:val="24"/>
          <w:szCs w:val="24"/>
        </w:rPr>
        <w:t>4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„Službeni vjesnik“ Općine Stari Jankovci</w:t>
      </w:r>
      <w:r w:rsidR="00890FB7">
        <w:rPr>
          <w:rFonts w:ascii="Times New Roman" w:hAnsi="Times New Roman" w:cs="Times New Roman"/>
          <w:iCs/>
          <w:sz w:val="24"/>
          <w:szCs w:val="24"/>
        </w:rPr>
        <w:t>, broj 7/23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876C70">
        <w:rPr>
          <w:rFonts w:ascii="Times New Roman" w:hAnsi="Times New Roman" w:cs="Times New Roman"/>
          <w:sz w:val="24"/>
          <w:szCs w:val="24"/>
        </w:rPr>
        <w:t>u članku 5. u točki  22. mijenja se stavak 1. i  glasi:</w:t>
      </w:r>
    </w:p>
    <w:p w14:paraId="45F7DD5E" w14:textId="77777777" w:rsidR="00876C70" w:rsidRDefault="00876C70" w:rsidP="00876C7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107A9716" w14:textId="77777777" w:rsidR="00876C70" w:rsidRDefault="00876C70" w:rsidP="00876C7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890FB7">
        <w:rPr>
          <w:rFonts w:ascii="Times New Roman" w:hAnsi="Times New Roman" w:cs="Times New Roman"/>
          <w:b/>
          <w:bCs/>
          <w:sz w:val="24"/>
          <w:szCs w:val="24"/>
        </w:rPr>
        <w:t>22. Božićnica za umirovljenike</w:t>
      </w:r>
    </w:p>
    <w:p w14:paraId="4A02D213" w14:textId="1912BC4D" w:rsidR="00876C70" w:rsidRDefault="00876C70" w:rsidP="00876C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Pravo primitka bona u vrijednosti od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5</w:t>
      </w:r>
      <w:r w:rsidRPr="00890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0,00 € ostvaruju korisnici mirovina, obiteljske invalidnine i nacionalne naknade za starije osobe do iznosa od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34</w:t>
      </w:r>
      <w:r w:rsidRPr="00890FB7">
        <w:rPr>
          <w:rFonts w:ascii="Times New Roman" w:eastAsia="Calibri" w:hAnsi="Times New Roman" w:cs="Times New Roman"/>
          <w:sz w:val="24"/>
          <w:szCs w:val="24"/>
          <w:lang w:eastAsia="hr-HR"/>
        </w:rPr>
        <w:t>0,00 € mjesečno s područja Općine, a prema popisu Hrvatskog zavoda za mirovinsko osiguranje i Službe za opću upravu Vukovarsko – srijemske županije.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“</w:t>
      </w:r>
    </w:p>
    <w:p w14:paraId="587B2468" w14:textId="77777777" w:rsidR="00876C70" w:rsidRDefault="00876C70" w:rsidP="00876C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5C699C5" w14:textId="0D433765" w:rsidR="00876C70" w:rsidRDefault="00876C70" w:rsidP="00876C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U članku 5. u točki 22. mijenja se stavak 4 i glasi:</w:t>
      </w:r>
    </w:p>
    <w:p w14:paraId="11EF7D18" w14:textId="10083920" w:rsidR="00876C70" w:rsidRDefault="00876C70" w:rsidP="00876C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„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Pravo na primitak bona u vrijednosti od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40</w:t>
      </w:r>
      <w:r w:rsidRPr="00890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,00 € 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imaju korisnici kojima je priznato pravo na naknadu za troškove stanovanja, a prema evidenciji Jedinstvenog upravnog odjela Općine Stari Jankovci.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“</w:t>
      </w:r>
    </w:p>
    <w:p w14:paraId="45B8E4C9" w14:textId="7EDFCCA9" w:rsidR="00876C70" w:rsidRDefault="00876C70" w:rsidP="00876C70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</w:p>
    <w:p w14:paraId="1EFE71EA" w14:textId="2AC4ED6F" w:rsidR="00876C70" w:rsidRPr="00876C70" w:rsidRDefault="00876C70" w:rsidP="00876C7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3B7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57AE3626" w14:textId="10FD05F4" w:rsidR="00876C70" w:rsidRDefault="00876C70" w:rsidP="00876C7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članku 5., mijenja se točka 27. i glasi: </w:t>
      </w:r>
    </w:p>
    <w:p w14:paraId="4B8206D2" w14:textId="77777777" w:rsidR="00876C70" w:rsidRDefault="00876C70" w:rsidP="00876C7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51603A47" w14:textId="77777777" w:rsidR="00876C70" w:rsidRDefault="00876C70" w:rsidP="00876C70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27. Pomoć osobama s invaliditetom </w:t>
      </w:r>
    </w:p>
    <w:p w14:paraId="73A893E6" w14:textId="77777777" w:rsidR="00876C70" w:rsidRPr="00890FB7" w:rsidRDefault="00876C70" w:rsidP="00873DD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se ostvaruje na temelju podnesenog zahtjeva, a za podmirenje troškova skupih lijekova,  odlaska  na liječenje i drugih potreba osoba s invaliditetom.</w:t>
      </w:r>
    </w:p>
    <w:p w14:paraId="253EE427" w14:textId="77777777" w:rsidR="00876C70" w:rsidRPr="00890FB7" w:rsidRDefault="00876C70" w:rsidP="00873DD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>Mjesečni iznos primanja podnositelja i članova kućanstva:</w:t>
      </w:r>
    </w:p>
    <w:p w14:paraId="78C380E9" w14:textId="2E9ABF1E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samac do  </w:t>
      </w:r>
      <w:r>
        <w:rPr>
          <w:rFonts w:ascii="Times New Roman" w:eastAsia="Calibri" w:hAnsi="Times New Roman" w:cs="Times New Roman"/>
          <w:sz w:val="24"/>
          <w:szCs w:val="24"/>
        </w:rPr>
        <w:t>700</w:t>
      </w:r>
      <w:r w:rsidRPr="00890FB7">
        <w:rPr>
          <w:rFonts w:ascii="Times New Roman" w:eastAsia="Calibri" w:hAnsi="Times New Roman" w:cs="Times New Roman"/>
          <w:sz w:val="24"/>
          <w:szCs w:val="24"/>
        </w:rPr>
        <w:t>,00 € mjesečno,</w:t>
      </w:r>
    </w:p>
    <w:p w14:paraId="7F355530" w14:textId="54164949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dvočlano kućanstvo do </w:t>
      </w:r>
      <w:r>
        <w:rPr>
          <w:rFonts w:ascii="Times New Roman" w:eastAsia="Calibri" w:hAnsi="Times New Roman" w:cs="Times New Roman"/>
          <w:sz w:val="24"/>
          <w:szCs w:val="24"/>
        </w:rPr>
        <w:t>1.00</w:t>
      </w:r>
      <w:r w:rsidRPr="00890FB7">
        <w:rPr>
          <w:rFonts w:ascii="Times New Roman" w:eastAsia="Calibri" w:hAnsi="Times New Roman" w:cs="Times New Roman"/>
          <w:sz w:val="24"/>
          <w:szCs w:val="24"/>
        </w:rPr>
        <w:t>0,00 € mjesečno te</w:t>
      </w:r>
    </w:p>
    <w:p w14:paraId="3C121E08" w14:textId="77777777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za svakog daljnjeg člana kućanstva dodatnih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890FB7">
        <w:rPr>
          <w:rFonts w:ascii="Times New Roman" w:eastAsia="Calibri" w:hAnsi="Times New Roman" w:cs="Times New Roman"/>
          <w:sz w:val="24"/>
          <w:szCs w:val="24"/>
        </w:rPr>
        <w:t>0,00 € mjesečno.</w:t>
      </w:r>
    </w:p>
    <w:p w14:paraId="1E16DBAB" w14:textId="543B466D" w:rsidR="00876C70" w:rsidRPr="00890FB7" w:rsidRDefault="00876C70" w:rsidP="00873DD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Iznimno, za ostvarivanje prava na </w:t>
      </w:r>
      <w:r>
        <w:rPr>
          <w:rFonts w:ascii="Times New Roman" w:eastAsia="Calibri" w:hAnsi="Times New Roman" w:cs="Times New Roman"/>
          <w:sz w:val="24"/>
          <w:szCs w:val="24"/>
        </w:rPr>
        <w:t>pomoć osobama s invaliditetom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podnositelj zahtjeva/kućanstvo može imati iznos mjesečnog primanja viši od navedenog u prethodnom stavku</w:t>
      </w:r>
      <w:r>
        <w:rPr>
          <w:rFonts w:ascii="Times New Roman" w:eastAsia="Calibri" w:hAnsi="Times New Roman" w:cs="Times New Roman"/>
          <w:sz w:val="24"/>
          <w:szCs w:val="24"/>
        </w:rPr>
        <w:t>, o čemu se odlučuje na temelju težine i stupnja invaliditeta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DF602E3" w14:textId="640BCCE3" w:rsidR="00876C70" w:rsidRDefault="00876C70" w:rsidP="00876C70">
      <w:pPr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Pomoć osobama s invaliditetom </w:t>
      </w:r>
      <w:r w:rsidRPr="00890FB7">
        <w:rPr>
          <w:rFonts w:ascii="Times New Roman" w:eastAsia="Calibri" w:hAnsi="Times New Roman" w:cs="Times New Roman"/>
          <w:sz w:val="24"/>
          <w:szCs w:val="24"/>
        </w:rPr>
        <w:t>može</w:t>
      </w:r>
      <w:r>
        <w:rPr>
          <w:rFonts w:ascii="Times New Roman" w:eastAsia="Calibri" w:hAnsi="Times New Roman" w:cs="Times New Roman"/>
          <w:sz w:val="24"/>
          <w:szCs w:val="24"/>
        </w:rPr>
        <w:t xml:space="preserve"> se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odobriti u minimalnom iznosu od 100,00 </w:t>
      </w:r>
      <w:r>
        <w:rPr>
          <w:rFonts w:ascii="Times New Roman" w:eastAsia="Calibri" w:hAnsi="Times New Roman" w:cs="Times New Roman"/>
          <w:sz w:val="24"/>
          <w:szCs w:val="24"/>
        </w:rPr>
        <w:t>€ te u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maksimalnom iznosu od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00,00 € tijekom proračunske godine.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29B17DB" w14:textId="77777777" w:rsidR="00876C70" w:rsidRPr="00890FB7" w:rsidRDefault="00876C70" w:rsidP="00876C70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ostvarivanju prava općinski načelnik donosi odluku. </w:t>
      </w:r>
    </w:p>
    <w:p w14:paraId="347F2DE1" w14:textId="00DC0D88" w:rsidR="002B474D" w:rsidRPr="004A7C31" w:rsidRDefault="002B474D" w:rsidP="00876C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2BEEA9D" w14:textId="1D331BAD" w:rsidR="00890FB7" w:rsidRDefault="00DC13B7" w:rsidP="00890FB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3B7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76C7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C13B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C133530" w14:textId="5702A712" w:rsidR="00876C70" w:rsidRDefault="00876C70" w:rsidP="00876C7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članku 5., mijenja se točka 28. i glasi: </w:t>
      </w:r>
    </w:p>
    <w:p w14:paraId="20649955" w14:textId="77777777" w:rsidR="00876C70" w:rsidRDefault="00876C70" w:rsidP="00876C7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17EC5BA4" w14:textId="77777777" w:rsidR="00876C70" w:rsidRDefault="00876C70" w:rsidP="00873DD2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28. Pomoć osobama od onkoloških i drugih teških bolesti  </w:t>
      </w:r>
    </w:p>
    <w:p w14:paraId="618456F4" w14:textId="77777777" w:rsidR="00876C70" w:rsidRPr="00890FB7" w:rsidRDefault="00876C70" w:rsidP="00873DD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se ostvaruje na temelju podnesenog zahtjeva, a za podmirenje troškova skupih lijekova,  odlaska  na liječenje i drugih potreba osoba oboljelih od onkoloških i drugih teških bolesti.</w:t>
      </w:r>
    </w:p>
    <w:p w14:paraId="2D08A735" w14:textId="77777777" w:rsidR="00876C70" w:rsidRPr="00890FB7" w:rsidRDefault="00876C70" w:rsidP="00873DD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>Mjesečni iznos primanja podnositelja i članova kućanstva:</w:t>
      </w:r>
    </w:p>
    <w:p w14:paraId="40036A8E" w14:textId="575D1D9F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samac do  </w:t>
      </w:r>
      <w:r>
        <w:rPr>
          <w:rFonts w:ascii="Times New Roman" w:eastAsia="Calibri" w:hAnsi="Times New Roman" w:cs="Times New Roman"/>
          <w:sz w:val="24"/>
          <w:szCs w:val="24"/>
        </w:rPr>
        <w:t>700</w:t>
      </w:r>
      <w:r w:rsidRPr="00890FB7">
        <w:rPr>
          <w:rFonts w:ascii="Times New Roman" w:eastAsia="Calibri" w:hAnsi="Times New Roman" w:cs="Times New Roman"/>
          <w:sz w:val="24"/>
          <w:szCs w:val="24"/>
        </w:rPr>
        <w:t>,00 € mjesečno,</w:t>
      </w:r>
    </w:p>
    <w:p w14:paraId="5E1B9C4E" w14:textId="1567DBDE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dvočlano kućanstvo do </w:t>
      </w:r>
      <w:r>
        <w:rPr>
          <w:rFonts w:ascii="Times New Roman" w:eastAsia="Calibri" w:hAnsi="Times New Roman" w:cs="Times New Roman"/>
          <w:sz w:val="24"/>
          <w:szCs w:val="24"/>
        </w:rPr>
        <w:t>1.00</w:t>
      </w:r>
      <w:r w:rsidRPr="00890FB7">
        <w:rPr>
          <w:rFonts w:ascii="Times New Roman" w:eastAsia="Calibri" w:hAnsi="Times New Roman" w:cs="Times New Roman"/>
          <w:sz w:val="24"/>
          <w:szCs w:val="24"/>
        </w:rPr>
        <w:t>0,00 € mjesečno te</w:t>
      </w:r>
    </w:p>
    <w:p w14:paraId="64484A8E" w14:textId="77777777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za svakog daljnjeg člana kućanstva dodatnih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890FB7">
        <w:rPr>
          <w:rFonts w:ascii="Times New Roman" w:eastAsia="Calibri" w:hAnsi="Times New Roman" w:cs="Times New Roman"/>
          <w:sz w:val="24"/>
          <w:szCs w:val="24"/>
        </w:rPr>
        <w:t>0,00 € mjesečno.</w:t>
      </w:r>
    </w:p>
    <w:p w14:paraId="44610AD8" w14:textId="56534999" w:rsidR="00876C70" w:rsidRPr="00890FB7" w:rsidRDefault="00876C70" w:rsidP="00873DD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Iznimno, za ostvarivanje prava na </w:t>
      </w:r>
      <w:r>
        <w:rPr>
          <w:rFonts w:ascii="Times New Roman" w:eastAsia="Calibri" w:hAnsi="Times New Roman" w:cs="Times New Roman"/>
          <w:sz w:val="24"/>
          <w:szCs w:val="24"/>
        </w:rPr>
        <w:t>pomoć osobama od onkoloških i drugih teških bolesti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podnositelj zahtjeva/kućanstvo može imati iznos mjesečnog primanja viši od navedenog u prethodnom stavku</w:t>
      </w:r>
      <w:r>
        <w:rPr>
          <w:rFonts w:ascii="Times New Roman" w:eastAsia="Calibri" w:hAnsi="Times New Roman" w:cs="Times New Roman"/>
          <w:sz w:val="24"/>
          <w:szCs w:val="24"/>
        </w:rPr>
        <w:t>, o čemu se odlučuje na temelju težine bolesti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9E9D177" w14:textId="68EF1D1D" w:rsidR="00876C70" w:rsidRDefault="00876C70" w:rsidP="00873DD2">
      <w:pPr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Pomoć osobama od onkoloških i drugih teških bolesti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može </w:t>
      </w:r>
      <w:r>
        <w:rPr>
          <w:rFonts w:ascii="Times New Roman" w:eastAsia="Calibri" w:hAnsi="Times New Roman" w:cs="Times New Roman"/>
          <w:sz w:val="24"/>
          <w:szCs w:val="24"/>
        </w:rPr>
        <w:t xml:space="preserve">se 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odobriti u minimalnom iznosu od 100,00 €, a u maksimalnom iznosu od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00,00 € tijekom proračunske godine.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83C3F4A" w14:textId="77777777" w:rsidR="00876C70" w:rsidRPr="00890FB7" w:rsidRDefault="00876C70" w:rsidP="00873DD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ostvarivanju prava općinski načelnik donosi odluku. </w:t>
      </w:r>
    </w:p>
    <w:p w14:paraId="6AB0718C" w14:textId="77777777" w:rsidR="00373039" w:rsidRDefault="00373039" w:rsidP="00876C70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9417C29" w14:textId="3450D634" w:rsidR="00373039" w:rsidRDefault="00373039" w:rsidP="00373039">
      <w:pPr>
        <w:pStyle w:val="Bezproreda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7303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4.</w:t>
      </w:r>
    </w:p>
    <w:p w14:paraId="55DEDF2B" w14:textId="51E551AC" w:rsidR="00373039" w:rsidRDefault="00373039" w:rsidP="00373039">
      <w:pPr>
        <w:pStyle w:val="Bezproreda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članku 5. dodaje se točka 44. i glasi:</w:t>
      </w:r>
    </w:p>
    <w:p w14:paraId="3E560855" w14:textId="77777777" w:rsidR="00373039" w:rsidRDefault="00373039" w:rsidP="00373039">
      <w:pPr>
        <w:pStyle w:val="Bezproreda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6F38829" w14:textId="1D04B108" w:rsidR="00373039" w:rsidRDefault="00373039" w:rsidP="00373039">
      <w:pPr>
        <w:pStyle w:val="Bezproreda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37303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Sufinanciranje kupovine bicikala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3633072B" w14:textId="058A7069" w:rsidR="00373039" w:rsidRDefault="00373039" w:rsidP="00873DD2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 Jankovci sufinancirat će kupovinu bicikala u iznosu od 50,00 € po kupljenom biciklu. </w:t>
      </w:r>
    </w:p>
    <w:p w14:paraId="4916F5F2" w14:textId="2B072338" w:rsidR="00373039" w:rsidRDefault="00373039" w:rsidP="00873DD2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ostvarivanje prava potrebno je podnijeti zahtjev uz kojeg se prilaže račun o kupljenom biciklu. </w:t>
      </w:r>
    </w:p>
    <w:p w14:paraId="12443FF5" w14:textId="0DB5D8F0" w:rsidR="00373039" w:rsidRDefault="00373039" w:rsidP="00873DD2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ovaj način Općina Stari Jankovci želi potaknuti zdraviji i aktivniji način života, smanjiti vožnju automobilom mještana Općine i na taj način pozitivno utjecati na ekologiju. </w:t>
      </w:r>
    </w:p>
    <w:p w14:paraId="0DED37BA" w14:textId="40446939" w:rsidR="00373039" w:rsidRDefault="00373039" w:rsidP="00873DD2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 ostvarenju prava općinski načelnik donosi odluku.“</w:t>
      </w:r>
    </w:p>
    <w:p w14:paraId="30775FEC" w14:textId="77777777" w:rsidR="00373039" w:rsidRPr="00373039" w:rsidRDefault="00373039" w:rsidP="00373039">
      <w:pPr>
        <w:pStyle w:val="Bezproreda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9DA0520" w14:textId="47926FC7" w:rsidR="00D109D0" w:rsidRDefault="00D109D0" w:rsidP="00D97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37303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283DAB1" w14:textId="24453B93" w:rsidR="00373039" w:rsidRDefault="00373039" w:rsidP="00373039">
      <w:pPr>
        <w:pStyle w:val="Bezproreda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članku 6. mijenja se točka 39. 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glasi: </w:t>
      </w:r>
    </w:p>
    <w:p w14:paraId="488F3CF0" w14:textId="77777777" w:rsidR="00373039" w:rsidRPr="00373039" w:rsidRDefault="00373039" w:rsidP="00373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410"/>
      </w:tblGrid>
      <w:tr w:rsidR="00373039" w:rsidRPr="00373039" w14:paraId="50C5892D" w14:textId="77777777" w:rsidTr="003B400C">
        <w:tc>
          <w:tcPr>
            <w:tcW w:w="791" w:type="dxa"/>
            <w:shd w:val="clear" w:color="auto" w:fill="auto"/>
          </w:tcPr>
          <w:p w14:paraId="567BB568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2EB32A4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10" w:type="dxa"/>
            <w:shd w:val="clear" w:color="auto" w:fill="auto"/>
          </w:tcPr>
          <w:p w14:paraId="7402B1F0" w14:textId="77777777" w:rsidR="00373039" w:rsidRPr="00373039" w:rsidRDefault="00373039" w:rsidP="0037303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7147C3" w14:textId="77777777" w:rsidR="00373039" w:rsidRPr="00373039" w:rsidRDefault="00373039" w:rsidP="0037303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R82-6</w:t>
            </w:r>
          </w:p>
        </w:tc>
        <w:tc>
          <w:tcPr>
            <w:tcW w:w="5612" w:type="dxa"/>
            <w:shd w:val="clear" w:color="auto" w:fill="auto"/>
          </w:tcPr>
          <w:p w14:paraId="62DADC2E" w14:textId="77777777" w:rsidR="00373039" w:rsidRPr="00373039" w:rsidRDefault="00373039" w:rsidP="0037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3DB079" w14:textId="77777777" w:rsidR="00373039" w:rsidRPr="00373039" w:rsidRDefault="00373039" w:rsidP="0037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izgradnju prve nekretnine </w:t>
            </w:r>
          </w:p>
        </w:tc>
        <w:tc>
          <w:tcPr>
            <w:tcW w:w="2410" w:type="dxa"/>
            <w:shd w:val="clear" w:color="auto" w:fill="auto"/>
          </w:tcPr>
          <w:p w14:paraId="36A7CAAE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173BF1" w14:textId="639230EA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</w:t>
            </w: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.000,00 €</w:t>
            </w:r>
          </w:p>
          <w:p w14:paraId="3C6383D6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</w:tr>
    </w:tbl>
    <w:p w14:paraId="523A4515" w14:textId="77777777" w:rsidR="00373039" w:rsidRDefault="00373039" w:rsidP="00373039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0AA0647A" w14:textId="18901410" w:rsidR="00373039" w:rsidRPr="00373039" w:rsidRDefault="00373039" w:rsidP="00373039">
      <w:pPr>
        <w:pStyle w:val="Bezproreda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039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28A12937" w14:textId="732A2BAE" w:rsidR="00373039" w:rsidRDefault="00373039" w:rsidP="00373039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članku 6. dodaje se točka 44. i glasi: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410"/>
      </w:tblGrid>
      <w:tr w:rsidR="00373039" w:rsidRPr="00373039" w14:paraId="103590FF" w14:textId="77777777" w:rsidTr="003B400C">
        <w:tc>
          <w:tcPr>
            <w:tcW w:w="791" w:type="dxa"/>
            <w:shd w:val="clear" w:color="auto" w:fill="auto"/>
          </w:tcPr>
          <w:p w14:paraId="6A5E5904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089D8ED" w14:textId="70E4C65D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44</w:t>
            </w: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0353DA36" w14:textId="77777777" w:rsidR="00373039" w:rsidRPr="00373039" w:rsidRDefault="00373039" w:rsidP="0037303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2E7027D" w14:textId="139AD932" w:rsidR="00373039" w:rsidRPr="00373039" w:rsidRDefault="00373039" w:rsidP="0037303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  <w:tc>
          <w:tcPr>
            <w:tcW w:w="5612" w:type="dxa"/>
            <w:shd w:val="clear" w:color="auto" w:fill="auto"/>
          </w:tcPr>
          <w:p w14:paraId="33574A15" w14:textId="77777777" w:rsidR="00373039" w:rsidRPr="00373039" w:rsidRDefault="00373039" w:rsidP="0037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C1DBD9" w14:textId="22BB1358" w:rsidR="00373039" w:rsidRPr="00373039" w:rsidRDefault="00373039" w:rsidP="0037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kupovine bicikala</w:t>
            </w: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461BF3F7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96B264B" w14:textId="1F9C8840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3.000,00 €</w:t>
            </w:r>
          </w:p>
          <w:p w14:paraId="5EA8E3BC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</w:tr>
    </w:tbl>
    <w:p w14:paraId="06E39174" w14:textId="77777777" w:rsidR="00373039" w:rsidRDefault="00373039" w:rsidP="00373039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083A1E6F" w14:textId="77777777" w:rsidR="00373039" w:rsidRDefault="00373039" w:rsidP="00373039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5DE61DA2" w14:textId="77777777" w:rsidR="00373039" w:rsidRDefault="00373039" w:rsidP="00373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9E443B3" w14:textId="77777777" w:rsidR="00373039" w:rsidRDefault="00373039" w:rsidP="00373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5C8983" w14:textId="5627FD6D" w:rsidR="00373039" w:rsidRPr="00373039" w:rsidRDefault="00373039" w:rsidP="00373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7303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7. </w:t>
      </w:r>
    </w:p>
    <w:p w14:paraId="4B3C4E50" w14:textId="04FD9B06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876C70">
        <w:rPr>
          <w:rFonts w:ascii="Times New Roman" w:hAnsi="Times New Roman" w:cs="Times New Roman"/>
          <w:sz w:val="24"/>
          <w:szCs w:val="24"/>
        </w:rPr>
        <w:t>4</w:t>
      </w:r>
      <w:r w:rsidRPr="004A7C31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5E72DDE" w14:textId="77777777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3908650A" w:rsidR="009953B5" w:rsidRPr="004A7C31" w:rsidRDefault="009953B5" w:rsidP="00995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 xml:space="preserve"> Članak </w:t>
      </w:r>
      <w:r w:rsidR="0037303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A7C31" w:rsidRDefault="00930691" w:rsidP="00873DD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27CBCAE3" w14:textId="5033367D" w:rsidR="009953B5" w:rsidRDefault="009953B5" w:rsidP="00873DD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FC8E1EB" w14:textId="77777777" w:rsidR="00876C70" w:rsidRDefault="00876C70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36D5687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C3AA210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AA348D1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8BF4330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3BF1EDE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4F84290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1940613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73DD2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0DCA4966" w:rsidR="00812F1E" w:rsidRDefault="00812F1E" w:rsidP="00873DD2">
      <w:pPr>
        <w:tabs>
          <w:tab w:val="left" w:pos="604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529DC297" w14:textId="71FF80D4" w:rsidR="00812F1E" w:rsidRPr="00812F1E" w:rsidRDefault="00812F1E" w:rsidP="00873DD2">
      <w:pPr>
        <w:tabs>
          <w:tab w:val="left" w:pos="604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 xml:space="preserve">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69A7628F" w14:textId="557CFB0A" w:rsidR="009953B5" w:rsidRDefault="009953B5" w:rsidP="00873DD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hr-HR"/>
        </w:rPr>
      </w:pPr>
    </w:p>
    <w:p w14:paraId="3300B785" w14:textId="628085D3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42C1E36" w14:textId="77777777" w:rsidR="00750266" w:rsidRPr="009953B5" w:rsidRDefault="00750266" w:rsidP="00876C70">
      <w:pPr>
        <w:pStyle w:val="Bezproreda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B0D1C"/>
    <w:rsid w:val="000C4857"/>
    <w:rsid w:val="000D63DA"/>
    <w:rsid w:val="000E7D2E"/>
    <w:rsid w:val="00172AA4"/>
    <w:rsid w:val="001D1B88"/>
    <w:rsid w:val="001D71F4"/>
    <w:rsid w:val="00210B38"/>
    <w:rsid w:val="00253AB8"/>
    <w:rsid w:val="00286931"/>
    <w:rsid w:val="002A2F33"/>
    <w:rsid w:val="002B474D"/>
    <w:rsid w:val="002C6D72"/>
    <w:rsid w:val="002D7EC9"/>
    <w:rsid w:val="002E2279"/>
    <w:rsid w:val="003678B6"/>
    <w:rsid w:val="00373039"/>
    <w:rsid w:val="0037331F"/>
    <w:rsid w:val="00376426"/>
    <w:rsid w:val="00393DE0"/>
    <w:rsid w:val="003D6FE4"/>
    <w:rsid w:val="00403F81"/>
    <w:rsid w:val="004445C1"/>
    <w:rsid w:val="004A7C31"/>
    <w:rsid w:val="004F0A50"/>
    <w:rsid w:val="0050741B"/>
    <w:rsid w:val="00516DC5"/>
    <w:rsid w:val="00517D3A"/>
    <w:rsid w:val="00536904"/>
    <w:rsid w:val="00542F31"/>
    <w:rsid w:val="00552ADA"/>
    <w:rsid w:val="00584644"/>
    <w:rsid w:val="00585F61"/>
    <w:rsid w:val="005C67E9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7E1DED"/>
    <w:rsid w:val="00812F1E"/>
    <w:rsid w:val="00873DD2"/>
    <w:rsid w:val="00876C70"/>
    <w:rsid w:val="00876E29"/>
    <w:rsid w:val="00890FB7"/>
    <w:rsid w:val="008D6B14"/>
    <w:rsid w:val="0092059B"/>
    <w:rsid w:val="00927878"/>
    <w:rsid w:val="00930691"/>
    <w:rsid w:val="00940C8D"/>
    <w:rsid w:val="00964239"/>
    <w:rsid w:val="009953B5"/>
    <w:rsid w:val="009A66E7"/>
    <w:rsid w:val="009C5B25"/>
    <w:rsid w:val="009E7850"/>
    <w:rsid w:val="009F1B98"/>
    <w:rsid w:val="00A20BC3"/>
    <w:rsid w:val="00A357DA"/>
    <w:rsid w:val="00A369DD"/>
    <w:rsid w:val="00A50119"/>
    <w:rsid w:val="00AB02ED"/>
    <w:rsid w:val="00AB122C"/>
    <w:rsid w:val="00B0232D"/>
    <w:rsid w:val="00B732A0"/>
    <w:rsid w:val="00BC46CB"/>
    <w:rsid w:val="00BD3865"/>
    <w:rsid w:val="00BE6B00"/>
    <w:rsid w:val="00C83EFD"/>
    <w:rsid w:val="00C94B26"/>
    <w:rsid w:val="00D109D0"/>
    <w:rsid w:val="00D16E58"/>
    <w:rsid w:val="00D34950"/>
    <w:rsid w:val="00D360A4"/>
    <w:rsid w:val="00D979AB"/>
    <w:rsid w:val="00DC13B7"/>
    <w:rsid w:val="00DC43BF"/>
    <w:rsid w:val="00E21212"/>
    <w:rsid w:val="00E31035"/>
    <w:rsid w:val="00E45907"/>
    <w:rsid w:val="00E516D8"/>
    <w:rsid w:val="00E51D5D"/>
    <w:rsid w:val="00E652FF"/>
    <w:rsid w:val="00E71127"/>
    <w:rsid w:val="00EA2435"/>
    <w:rsid w:val="00EF0737"/>
    <w:rsid w:val="00EF7C6F"/>
    <w:rsid w:val="00F31C93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2024-05-22T06:32:00Z</cp:lastPrinted>
  <dcterms:created xsi:type="dcterms:W3CDTF">2024-05-27T06:57:00Z</dcterms:created>
  <dcterms:modified xsi:type="dcterms:W3CDTF">2024-05-27T06:57:00Z</dcterms:modified>
</cp:coreProperties>
</file>